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8F" w:rsidRDefault="002B758F" w:rsidP="002B758F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2B758F">
        <w:rPr>
          <w:rFonts w:ascii="Arial" w:hAnsi="Arial" w:cs="Arial"/>
          <w:b/>
          <w:sz w:val="20"/>
          <w:szCs w:val="32"/>
        </w:rPr>
        <w:t xml:space="preserve">FORMULÁRIO DE INSCRIÇÃO PARA PROGRAMA DE </w:t>
      </w:r>
      <w:r w:rsidR="005603EF">
        <w:rPr>
          <w:rFonts w:ascii="Arial" w:hAnsi="Arial" w:cs="Arial"/>
          <w:b/>
          <w:sz w:val="20"/>
          <w:szCs w:val="32"/>
        </w:rPr>
        <w:t>BOLSAS IBERO</w:t>
      </w:r>
      <w:r w:rsidR="00A32BDA">
        <w:rPr>
          <w:rFonts w:ascii="Arial" w:hAnsi="Arial" w:cs="Arial"/>
          <w:b/>
          <w:sz w:val="20"/>
          <w:szCs w:val="32"/>
        </w:rPr>
        <w:t>-</w:t>
      </w:r>
      <w:r w:rsidR="005603EF">
        <w:rPr>
          <w:rFonts w:ascii="Arial" w:hAnsi="Arial" w:cs="Arial"/>
          <w:b/>
          <w:sz w:val="20"/>
          <w:szCs w:val="32"/>
        </w:rPr>
        <w:t xml:space="preserve">AMERICANAS </w:t>
      </w:r>
      <w:r w:rsidR="00A32BDA">
        <w:rPr>
          <w:rFonts w:ascii="Arial" w:hAnsi="Arial" w:cs="Arial"/>
          <w:b/>
          <w:sz w:val="20"/>
          <w:szCs w:val="32"/>
        </w:rPr>
        <w:t>PARA ESTUDANTES DE GRADUAÇÃO – SANTANDER UNIVERSIDADES</w:t>
      </w:r>
    </w:p>
    <w:p w:rsidR="00383C26" w:rsidRDefault="00383C26" w:rsidP="002B758F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</w:p>
    <w:p w:rsidR="00383C26" w:rsidRPr="002B758F" w:rsidRDefault="00383C26" w:rsidP="002B758F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</w:p>
    <w:tbl>
      <w:tblPr>
        <w:tblStyle w:val="Tabelacomgrade"/>
        <w:tblW w:w="92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78"/>
        <w:gridCol w:w="109"/>
        <w:gridCol w:w="272"/>
        <w:gridCol w:w="100"/>
        <w:gridCol w:w="28"/>
        <w:gridCol w:w="168"/>
        <w:gridCol w:w="13"/>
        <w:gridCol w:w="463"/>
        <w:gridCol w:w="152"/>
        <w:gridCol w:w="363"/>
        <w:gridCol w:w="196"/>
        <w:gridCol w:w="417"/>
        <w:gridCol w:w="25"/>
        <w:gridCol w:w="249"/>
        <w:gridCol w:w="400"/>
        <w:gridCol w:w="213"/>
        <w:gridCol w:w="119"/>
        <w:gridCol w:w="143"/>
        <w:gridCol w:w="152"/>
        <w:gridCol w:w="305"/>
        <w:gridCol w:w="13"/>
        <w:gridCol w:w="263"/>
        <w:gridCol w:w="995"/>
        <w:gridCol w:w="1476"/>
        <w:gridCol w:w="245"/>
        <w:gridCol w:w="1061"/>
        <w:gridCol w:w="403"/>
        <w:gridCol w:w="114"/>
        <w:gridCol w:w="57"/>
      </w:tblGrid>
      <w:tr w:rsidR="00DA2D0C" w:rsidTr="009E29D0">
        <w:trPr>
          <w:gridAfter w:val="2"/>
          <w:wAfter w:w="171" w:type="dxa"/>
          <w:jc w:val="center"/>
        </w:trPr>
        <w:tc>
          <w:tcPr>
            <w:tcW w:w="1121" w:type="dxa"/>
            <w:gridSpan w:val="4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6253" w:type="dxa"/>
            <w:gridSpan w:val="21"/>
            <w:tcBorders>
              <w:bottom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0C" w:rsidRDefault="00DA2D0C" w:rsidP="002B758F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8F">
              <w:rPr>
                <w:rFonts w:ascii="Arial" w:hAnsi="Arial" w:cs="Arial"/>
                <w:sz w:val="16"/>
                <w:szCs w:val="16"/>
              </w:rPr>
              <w:t>Foto</w:t>
            </w:r>
          </w:p>
          <w:p w:rsidR="00DA2D0C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3x4 ou</w:t>
            </w:r>
          </w:p>
          <w:p w:rsidR="00DA2D0C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5x5 ou</w:t>
            </w:r>
          </w:p>
          <w:p w:rsidR="00DA2D0C" w:rsidRPr="002B758F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5x7</w:t>
            </w:r>
          </w:p>
        </w:tc>
      </w:tr>
      <w:tr w:rsidR="00DA2D0C" w:rsidTr="009E29D0">
        <w:trPr>
          <w:gridAfter w:val="2"/>
          <w:wAfter w:w="171" w:type="dxa"/>
          <w:trHeight w:val="194"/>
          <w:jc w:val="center"/>
        </w:trPr>
        <w:tc>
          <w:tcPr>
            <w:tcW w:w="740" w:type="dxa"/>
            <w:gridSpan w:val="2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RA:</w:t>
            </w:r>
          </w:p>
        </w:tc>
        <w:tc>
          <w:tcPr>
            <w:tcW w:w="1668" w:type="dxa"/>
            <w:gridSpan w:val="9"/>
            <w:tcBorders>
              <w:bottom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5"/>
          </w:tcPr>
          <w:p w:rsidR="00DA2D0C" w:rsidRPr="002B758F" w:rsidRDefault="00DA2D0C" w:rsidP="00093318">
            <w:pPr>
              <w:spacing w:beforeLines="100" w:before="240"/>
              <w:ind w:right="-2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679" w:type="dxa"/>
            <w:gridSpan w:val="9"/>
            <w:tcBorders>
              <w:bottom w:val="single" w:sz="4" w:space="0" w:color="auto"/>
            </w:tcBorders>
          </w:tcPr>
          <w:p w:rsidR="00DA2D0C" w:rsidRPr="002B758F" w:rsidRDefault="00DA2D0C" w:rsidP="00093318">
            <w:pPr>
              <w:spacing w:beforeLines="100" w:before="240"/>
              <w:ind w:right="-2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9E29D0">
        <w:trPr>
          <w:gridAfter w:val="2"/>
          <w:wAfter w:w="171" w:type="dxa"/>
          <w:trHeight w:val="340"/>
          <w:jc w:val="center"/>
        </w:trPr>
        <w:tc>
          <w:tcPr>
            <w:tcW w:w="1893" w:type="dxa"/>
            <w:gridSpan w:val="9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2015" w:type="dxa"/>
            <w:gridSpan w:val="8"/>
          </w:tcPr>
          <w:p w:rsidR="00DA2D0C" w:rsidRPr="002B758F" w:rsidRDefault="00DA2D0C" w:rsidP="002B758F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  <w:tc>
          <w:tcPr>
            <w:tcW w:w="719" w:type="dxa"/>
            <w:gridSpan w:val="4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Local:</w:t>
            </w:r>
          </w:p>
        </w:tc>
        <w:tc>
          <w:tcPr>
            <w:tcW w:w="2747" w:type="dxa"/>
            <w:gridSpan w:val="4"/>
            <w:tcBorders>
              <w:bottom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nil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9E29D0">
        <w:trPr>
          <w:gridAfter w:val="2"/>
          <w:wAfter w:w="171" w:type="dxa"/>
          <w:jc w:val="center"/>
        </w:trPr>
        <w:tc>
          <w:tcPr>
            <w:tcW w:w="1249" w:type="dxa"/>
            <w:gridSpan w:val="6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Sexo: </w:t>
            </w:r>
          </w:p>
        </w:tc>
        <w:tc>
          <w:tcPr>
            <w:tcW w:w="2778" w:type="dxa"/>
            <w:gridSpan w:val="12"/>
          </w:tcPr>
          <w:p w:rsidR="00DA2D0C" w:rsidRPr="002B758F" w:rsidRDefault="00DA2D0C" w:rsidP="0067561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Masculino</w:t>
            </w:r>
          </w:p>
        </w:tc>
        <w:tc>
          <w:tcPr>
            <w:tcW w:w="3347" w:type="dxa"/>
            <w:gridSpan w:val="7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Feminino</w:t>
            </w:r>
          </w:p>
        </w:tc>
        <w:tc>
          <w:tcPr>
            <w:tcW w:w="245" w:type="dxa"/>
            <w:tcBorders>
              <w:left w:val="nil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9E29D0">
        <w:trPr>
          <w:gridAfter w:val="2"/>
          <w:wAfter w:w="171" w:type="dxa"/>
          <w:jc w:val="center"/>
        </w:trPr>
        <w:tc>
          <w:tcPr>
            <w:tcW w:w="1221" w:type="dxa"/>
            <w:gridSpan w:val="5"/>
          </w:tcPr>
          <w:p w:rsidR="00DA2D0C" w:rsidRPr="002B758F" w:rsidRDefault="00DA2D0C" w:rsidP="00DA2D0C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  <w:tc>
          <w:tcPr>
            <w:tcW w:w="1825" w:type="dxa"/>
            <w:gridSpan w:val="9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Solteiro</w:t>
            </w:r>
          </w:p>
        </w:tc>
        <w:tc>
          <w:tcPr>
            <w:tcW w:w="1594" w:type="dxa"/>
            <w:gridSpan w:val="8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Casado</w:t>
            </w:r>
          </w:p>
        </w:tc>
        <w:tc>
          <w:tcPr>
            <w:tcW w:w="2734" w:type="dxa"/>
            <w:gridSpan w:val="3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Outro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9E29D0">
        <w:trPr>
          <w:gridAfter w:val="2"/>
          <w:wAfter w:w="171" w:type="dxa"/>
          <w:jc w:val="center"/>
        </w:trPr>
        <w:tc>
          <w:tcPr>
            <w:tcW w:w="849" w:type="dxa"/>
            <w:gridSpan w:val="3"/>
          </w:tcPr>
          <w:p w:rsidR="009E29D0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2172" w:type="dxa"/>
            <w:gridSpan w:val="10"/>
            <w:tcBorders>
              <w:bottom w:val="single" w:sz="4" w:space="0" w:color="auto"/>
            </w:tcBorders>
          </w:tcPr>
          <w:p w:rsidR="009E29D0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8"/>
          </w:tcPr>
          <w:p w:rsidR="009E29D0" w:rsidRPr="002B758F" w:rsidRDefault="009E29D0" w:rsidP="00063CD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n.º:</w:t>
            </w:r>
          </w:p>
        </w:tc>
        <w:tc>
          <w:tcPr>
            <w:tcW w:w="2747" w:type="dxa"/>
            <w:gridSpan w:val="4"/>
            <w:tcBorders>
              <w:bottom w:val="single" w:sz="4" w:space="0" w:color="auto"/>
            </w:tcBorders>
          </w:tcPr>
          <w:p w:rsidR="009E29D0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9E29D0">
        <w:trPr>
          <w:gridAfter w:val="3"/>
          <w:wAfter w:w="574" w:type="dxa"/>
          <w:jc w:val="center"/>
        </w:trPr>
        <w:tc>
          <w:tcPr>
            <w:tcW w:w="1430" w:type="dxa"/>
            <w:gridSpan w:val="8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Passaporte n.º:</w:t>
            </w:r>
          </w:p>
        </w:tc>
        <w:tc>
          <w:tcPr>
            <w:tcW w:w="2892" w:type="dxa"/>
            <w:gridSpan w:val="12"/>
            <w:tcBorders>
              <w:bottom w:val="single" w:sz="4" w:space="0" w:color="auto"/>
            </w:tcBorders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gridSpan w:val="7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validade: _____ / _____ / _____</w:t>
            </w:r>
          </w:p>
        </w:tc>
      </w:tr>
      <w:tr w:rsidR="009E29D0" w:rsidTr="009E29D0">
        <w:trPr>
          <w:gridAfter w:val="1"/>
          <w:wAfter w:w="57" w:type="dxa"/>
          <w:jc w:val="center"/>
        </w:trPr>
        <w:tc>
          <w:tcPr>
            <w:tcW w:w="1430" w:type="dxa"/>
            <w:gridSpan w:val="8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</w:tc>
        <w:tc>
          <w:tcPr>
            <w:tcW w:w="1865" w:type="dxa"/>
            <w:gridSpan w:val="7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estrangeira</w:t>
            </w:r>
            <w:proofErr w:type="gramEnd"/>
          </w:p>
        </w:tc>
        <w:tc>
          <w:tcPr>
            <w:tcW w:w="1608" w:type="dxa"/>
            <w:gridSpan w:val="8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brasileira</w:t>
            </w:r>
            <w:proofErr w:type="gramEnd"/>
          </w:p>
        </w:tc>
        <w:tc>
          <w:tcPr>
            <w:tcW w:w="995" w:type="dxa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299" w:type="dxa"/>
            <w:gridSpan w:val="5"/>
            <w:tcBorders>
              <w:bottom w:val="single" w:sz="4" w:space="0" w:color="auto"/>
            </w:tcBorders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9E29D0">
        <w:trPr>
          <w:gridAfter w:val="1"/>
          <w:wAfter w:w="57" w:type="dxa"/>
          <w:jc w:val="center"/>
        </w:trPr>
        <w:tc>
          <w:tcPr>
            <w:tcW w:w="1417" w:type="dxa"/>
            <w:gridSpan w:val="7"/>
          </w:tcPr>
          <w:p w:rsidR="009E29D0" w:rsidRPr="002B758F" w:rsidRDefault="009E29D0" w:rsidP="00063CD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7780" w:type="dxa"/>
            <w:gridSpan w:val="22"/>
            <w:tcBorders>
              <w:bottom w:val="single" w:sz="4" w:space="0" w:color="auto"/>
            </w:tcBorders>
          </w:tcPr>
          <w:p w:rsidR="009E29D0" w:rsidRPr="002B758F" w:rsidRDefault="009E29D0" w:rsidP="00063CD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9E29D0">
        <w:trPr>
          <w:gridAfter w:val="1"/>
          <w:wAfter w:w="57" w:type="dxa"/>
          <w:jc w:val="center"/>
        </w:trPr>
        <w:tc>
          <w:tcPr>
            <w:tcW w:w="1417" w:type="dxa"/>
            <w:gridSpan w:val="7"/>
            <w:vMerge w:val="restart"/>
          </w:tcPr>
          <w:p w:rsidR="009E29D0" w:rsidRPr="002B758F" w:rsidRDefault="009E29D0" w:rsidP="009E29D0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completo para correspondência</w:t>
            </w:r>
          </w:p>
        </w:tc>
        <w:tc>
          <w:tcPr>
            <w:tcW w:w="778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E29D0" w:rsidRPr="002B758F" w:rsidRDefault="009E29D0" w:rsidP="00AC3C08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9E29D0">
        <w:trPr>
          <w:gridAfter w:val="1"/>
          <w:wAfter w:w="57" w:type="dxa"/>
          <w:jc w:val="center"/>
        </w:trPr>
        <w:tc>
          <w:tcPr>
            <w:tcW w:w="1417" w:type="dxa"/>
            <w:gridSpan w:val="7"/>
            <w:vMerge/>
          </w:tcPr>
          <w:p w:rsidR="009E29D0" w:rsidRDefault="009E29D0" w:rsidP="00DA2D0C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E29D0" w:rsidRPr="002B758F" w:rsidRDefault="009E29D0" w:rsidP="00AC3C08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9E29D0">
        <w:trPr>
          <w:gridAfter w:val="1"/>
          <w:wAfter w:w="57" w:type="dxa"/>
          <w:jc w:val="center"/>
        </w:trPr>
        <w:tc>
          <w:tcPr>
            <w:tcW w:w="1417" w:type="dxa"/>
            <w:gridSpan w:val="7"/>
          </w:tcPr>
          <w:p w:rsidR="009E29D0" w:rsidRDefault="001F481D" w:rsidP="000065B9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 para emergência:</w:t>
            </w:r>
          </w:p>
        </w:tc>
        <w:tc>
          <w:tcPr>
            <w:tcW w:w="7780" w:type="dxa"/>
            <w:gridSpan w:val="22"/>
            <w:tcBorders>
              <w:bottom w:val="single" w:sz="4" w:space="0" w:color="auto"/>
            </w:tcBorders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9E29D0">
        <w:trPr>
          <w:gridAfter w:val="1"/>
          <w:wAfter w:w="57" w:type="dxa"/>
          <w:jc w:val="center"/>
        </w:trPr>
        <w:tc>
          <w:tcPr>
            <w:tcW w:w="1417" w:type="dxa"/>
            <w:gridSpan w:val="7"/>
          </w:tcPr>
          <w:p w:rsidR="009E29D0" w:rsidRPr="002B758F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80" w:type="dxa"/>
            <w:gridSpan w:val="22"/>
            <w:tcBorders>
              <w:bottom w:val="single" w:sz="4" w:space="0" w:color="auto"/>
            </w:tcBorders>
          </w:tcPr>
          <w:p w:rsidR="009E29D0" w:rsidRPr="002B758F" w:rsidRDefault="009E29D0" w:rsidP="00B47B6A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9E29D0">
        <w:trPr>
          <w:gridAfter w:val="1"/>
          <w:wAfter w:w="57" w:type="dxa"/>
          <w:jc w:val="center"/>
        </w:trPr>
        <w:tc>
          <w:tcPr>
            <w:tcW w:w="1417" w:type="dxa"/>
            <w:gridSpan w:val="7"/>
          </w:tcPr>
          <w:p w:rsidR="009E29D0" w:rsidRPr="002B758F" w:rsidRDefault="009E29D0" w:rsidP="00B47B6A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778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E29D0" w:rsidRPr="002B758F" w:rsidRDefault="009E29D0" w:rsidP="00B47B6A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0A13" w:rsidRPr="00D50A13" w:rsidTr="005A49F1">
        <w:trPr>
          <w:trHeight w:val="57"/>
          <w:jc w:val="center"/>
        </w:trPr>
        <w:tc>
          <w:tcPr>
            <w:tcW w:w="2045" w:type="dxa"/>
            <w:gridSpan w:val="10"/>
            <w:vMerge w:val="restart"/>
            <w:vAlign w:val="center"/>
          </w:tcPr>
          <w:p w:rsidR="00D50A13" w:rsidRDefault="00D50A13" w:rsidP="00383C26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Universidade de destino:</w:t>
            </w:r>
          </w:p>
        </w:tc>
        <w:tc>
          <w:tcPr>
            <w:tcW w:w="7209" w:type="dxa"/>
            <w:gridSpan w:val="20"/>
            <w:tcBorders>
              <w:bottom w:val="single" w:sz="4" w:space="0" w:color="auto"/>
            </w:tcBorders>
          </w:tcPr>
          <w:p w:rsidR="00D50A13" w:rsidRPr="005603EF" w:rsidRDefault="00D50A13" w:rsidP="000C32EE">
            <w:pPr>
              <w:spacing w:beforeLines="100" w:before="240"/>
              <w:rPr>
                <w:rFonts w:ascii="Arial" w:hAnsi="Arial" w:cs="Arial"/>
                <w:sz w:val="16"/>
                <w:szCs w:val="16"/>
                <w:lang w:val="es-419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Andrés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Chile</w:t>
            </w:r>
          </w:p>
        </w:tc>
      </w:tr>
      <w:tr w:rsidR="00383C26" w:rsidRPr="00D50A13" w:rsidTr="00BF3CAC">
        <w:trPr>
          <w:trHeight w:val="57"/>
          <w:jc w:val="center"/>
        </w:trPr>
        <w:tc>
          <w:tcPr>
            <w:tcW w:w="2045" w:type="dxa"/>
            <w:gridSpan w:val="10"/>
            <w:vMerge/>
          </w:tcPr>
          <w:p w:rsidR="00383C26" w:rsidRPr="00383C26" w:rsidRDefault="00383C26" w:rsidP="00383C26">
            <w:pPr>
              <w:spacing w:beforeLines="100" w:before="24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209" w:type="dxa"/>
            <w:gridSpan w:val="20"/>
            <w:tcBorders>
              <w:bottom w:val="single" w:sz="4" w:space="0" w:color="auto"/>
            </w:tcBorders>
          </w:tcPr>
          <w:p w:rsidR="00383C26" w:rsidRPr="00D50A13" w:rsidRDefault="00D50A13" w:rsidP="00383C26">
            <w:pPr>
              <w:spacing w:beforeLines="100" w:before="24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(     ) </w:t>
            </w:r>
            <w:r w:rsidRPr="005603EF">
              <w:rPr>
                <w:rFonts w:ascii="Arial" w:hAnsi="Arial" w:cs="Arial"/>
                <w:sz w:val="16"/>
                <w:szCs w:val="16"/>
                <w:lang w:val="es-419"/>
              </w:rPr>
              <w:t xml:space="preserve">CEU San Pablo Universidad – </w:t>
            </w:r>
            <w:proofErr w:type="spellStart"/>
            <w:r w:rsidRPr="005603EF">
              <w:rPr>
                <w:rFonts w:ascii="Arial" w:hAnsi="Arial" w:cs="Arial"/>
                <w:sz w:val="16"/>
                <w:szCs w:val="16"/>
                <w:lang w:val="es-419"/>
              </w:rPr>
              <w:t>Espanha</w:t>
            </w:r>
            <w:proofErr w:type="spellEnd"/>
          </w:p>
        </w:tc>
      </w:tr>
      <w:tr w:rsidR="00383C26" w:rsidTr="00C72CD5">
        <w:trPr>
          <w:gridAfter w:val="2"/>
          <w:wAfter w:w="171" w:type="dxa"/>
          <w:jc w:val="center"/>
        </w:trPr>
        <w:tc>
          <w:tcPr>
            <w:tcW w:w="9083" w:type="dxa"/>
            <w:gridSpan w:val="28"/>
          </w:tcPr>
          <w:p w:rsidR="00383C26" w:rsidRPr="00D50A13" w:rsidRDefault="00383C26" w:rsidP="00383C26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383C26" w:rsidRPr="00D50A13" w:rsidRDefault="00383C26" w:rsidP="00383C26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:rsidR="00383C26" w:rsidRPr="00744D1A" w:rsidRDefault="00383C26" w:rsidP="00383C26">
            <w:pPr>
              <w:rPr>
                <w:rFonts w:ascii="Arial" w:hAnsi="Arial" w:cs="Arial"/>
                <w:sz w:val="18"/>
                <w:szCs w:val="18"/>
              </w:rPr>
            </w:pPr>
            <w:r w:rsidRPr="00744D1A">
              <w:rPr>
                <w:rFonts w:ascii="Arial" w:hAnsi="Arial" w:cs="Arial"/>
                <w:sz w:val="18"/>
                <w:szCs w:val="18"/>
              </w:rPr>
              <w:t xml:space="preserve">Eu </w:t>
            </w: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  ) autorizo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(     ) não autorizo o fornecimento do meu e-mail </w:t>
            </w:r>
            <w:r>
              <w:rPr>
                <w:rFonts w:ascii="Arial" w:hAnsi="Arial" w:cs="Arial"/>
                <w:sz w:val="18"/>
                <w:szCs w:val="18"/>
              </w:rPr>
              <w:t>e/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ou </w:t>
            </w:r>
            <w:proofErr w:type="spellStart"/>
            <w:r w:rsidRPr="00744D1A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Pr="00744D1A">
              <w:rPr>
                <w:rFonts w:ascii="Arial" w:hAnsi="Arial" w:cs="Arial"/>
                <w:sz w:val="18"/>
                <w:szCs w:val="18"/>
              </w:rPr>
              <w:t xml:space="preserve"> para alunos interessados no programa de intercâmbio. </w:t>
            </w:r>
          </w:p>
          <w:p w:rsidR="00383C26" w:rsidRDefault="00383C26" w:rsidP="00383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3C26" w:rsidRPr="00C53E7B" w:rsidRDefault="00383C26" w:rsidP="00383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E7B">
              <w:rPr>
                <w:rFonts w:ascii="Arial" w:hAnsi="Arial" w:cs="Arial"/>
                <w:b/>
                <w:sz w:val="18"/>
                <w:szCs w:val="18"/>
              </w:rPr>
              <w:t>TERMO DE CIÊNCIA</w:t>
            </w:r>
          </w:p>
          <w:p w:rsidR="00383C26" w:rsidRPr="00744D1A" w:rsidRDefault="00383C26" w:rsidP="00383C26">
            <w:pPr>
              <w:rPr>
                <w:rFonts w:ascii="Arial" w:hAnsi="Arial" w:cs="Arial"/>
                <w:sz w:val="18"/>
                <w:szCs w:val="18"/>
              </w:rPr>
            </w:pPr>
            <w:r w:rsidRPr="00744D1A">
              <w:rPr>
                <w:rFonts w:ascii="Arial" w:hAnsi="Arial" w:cs="Arial"/>
                <w:sz w:val="18"/>
                <w:szCs w:val="18"/>
              </w:rPr>
              <w:t>Caso venha a ser selecionado</w:t>
            </w:r>
            <w:r w:rsidRPr="00383C26">
              <w:rPr>
                <w:rFonts w:ascii="Arial" w:hAnsi="Arial" w:cs="Arial"/>
                <w:sz w:val="18"/>
                <w:szCs w:val="18"/>
              </w:rPr>
              <w:t xml:space="preserve"> para o programa de Bolsas Ibero-Americanas para Estudantes de Graduação – Santander Universidades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 estou ciente:</w:t>
            </w:r>
          </w:p>
          <w:p w:rsidR="00383C26" w:rsidRDefault="00383C26" w:rsidP="00383C26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todas as informações escritas no Edital NRI 01-201</w:t>
            </w:r>
            <w:r w:rsidR="00D50A1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 o qual eu li com atenção;</w:t>
            </w:r>
          </w:p>
          <w:p w:rsidR="00383C26" w:rsidRPr="00744D1A" w:rsidRDefault="00383C26" w:rsidP="00383C26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que devo participar de TODAS as atividades acadêmicas e culturais que me forem dadas a conhecer no país de destino e tenho conhecimento que minha presença será regida por controle de presença e participação; </w:t>
            </w:r>
          </w:p>
          <w:p w:rsidR="00383C26" w:rsidRPr="00744D1A" w:rsidRDefault="00383C26" w:rsidP="00383C26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deverei arcar com os custos de passagens aéreas, moradia, alimentação, vestuário e quaisquer outras despesas pessoais durante o programa;</w:t>
            </w:r>
          </w:p>
          <w:p w:rsidR="00383C26" w:rsidRDefault="00383C26" w:rsidP="00383C26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deverei adquirir seguro saúde com vigência dur</w:t>
            </w:r>
            <w:r>
              <w:rPr>
                <w:rFonts w:ascii="Arial" w:hAnsi="Arial" w:cs="Arial"/>
                <w:sz w:val="18"/>
                <w:szCs w:val="18"/>
              </w:rPr>
              <w:t>ante todo o período do programa;</w:t>
            </w:r>
          </w:p>
          <w:p w:rsidR="00383C26" w:rsidRDefault="00383C26" w:rsidP="00383C2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3C26" w:rsidRPr="00383C26" w:rsidRDefault="00383C26" w:rsidP="00383C2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83C26" w:rsidTr="009E29D0">
        <w:trPr>
          <w:gridAfter w:val="2"/>
          <w:wAfter w:w="171" w:type="dxa"/>
          <w:trHeight w:val="20"/>
          <w:jc w:val="center"/>
        </w:trPr>
        <w:tc>
          <w:tcPr>
            <w:tcW w:w="662" w:type="dxa"/>
          </w:tcPr>
          <w:p w:rsidR="00383C26" w:rsidRPr="002B758F" w:rsidRDefault="00383C26" w:rsidP="00383C26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1942" w:type="dxa"/>
            <w:gridSpan w:val="11"/>
          </w:tcPr>
          <w:p w:rsidR="00383C26" w:rsidRPr="002B758F" w:rsidRDefault="00383C26" w:rsidP="00383C26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  <w:tc>
          <w:tcPr>
            <w:tcW w:w="1566" w:type="dxa"/>
            <w:gridSpan w:val="7"/>
          </w:tcPr>
          <w:p w:rsidR="00383C26" w:rsidRPr="002B758F" w:rsidRDefault="00383C26" w:rsidP="00383C26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  <w:tc>
          <w:tcPr>
            <w:tcW w:w="4913" w:type="dxa"/>
            <w:gridSpan w:val="9"/>
            <w:tcBorders>
              <w:bottom w:val="single" w:sz="4" w:space="0" w:color="auto"/>
            </w:tcBorders>
          </w:tcPr>
          <w:p w:rsidR="00383C26" w:rsidRPr="002B758F" w:rsidRDefault="00383C26" w:rsidP="00383C26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3318" w:rsidRDefault="00093318" w:rsidP="001F481D"/>
    <w:sectPr w:rsidR="00093318" w:rsidSect="000D6347">
      <w:headerReference w:type="default" r:id="rId8"/>
      <w:footerReference w:type="default" r:id="rId9"/>
      <w:type w:val="continuous"/>
      <w:pgSz w:w="11906" w:h="16838" w:code="9"/>
      <w:pgMar w:top="1418" w:right="1134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53" w:rsidRDefault="002E0E53" w:rsidP="003B374F">
      <w:pPr>
        <w:spacing w:after="0" w:line="240" w:lineRule="auto"/>
      </w:pPr>
      <w:r>
        <w:separator/>
      </w:r>
    </w:p>
  </w:endnote>
  <w:endnote w:type="continuationSeparator" w:id="0">
    <w:p w:rsidR="002E0E53" w:rsidRDefault="002E0E53" w:rsidP="003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2139FD" w:rsidP="003B374F">
    <w:pPr>
      <w:pStyle w:val="Rodap"/>
      <w:pBdr>
        <w:bottom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FAE CENTRO UNIVERSITÁRIO</w:t>
    </w:r>
  </w:p>
  <w:p w:rsidR="002139FD" w:rsidRDefault="002139FD" w:rsidP="003B374F">
    <w:pPr>
      <w:pStyle w:val="Rodap"/>
      <w:jc w:val="center"/>
      <w:rPr>
        <w:rFonts w:ascii="Arial" w:hAnsi="Arial"/>
        <w:sz w:val="10"/>
      </w:rPr>
    </w:pP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Credenciado pela Portaria Ministerial N.º 2237/2004</w:t>
    </w: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Centro: Rua 24 de Maio, 135 – Centro – CEP 80230-080 – Telefone (41)</w:t>
    </w:r>
    <w:r w:rsidR="00093318">
      <w:rPr>
        <w:rFonts w:ascii="Arial" w:hAnsi="Arial"/>
        <w:sz w:val="16"/>
      </w:rPr>
      <w:t xml:space="preserve"> 2105-9810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53" w:rsidRDefault="002E0E53" w:rsidP="003B374F">
      <w:pPr>
        <w:spacing w:after="0" w:line="240" w:lineRule="auto"/>
      </w:pPr>
      <w:r>
        <w:separator/>
      </w:r>
    </w:p>
  </w:footnote>
  <w:footnote w:type="continuationSeparator" w:id="0">
    <w:p w:rsidR="002E0E53" w:rsidRDefault="002E0E53" w:rsidP="003B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093318" w:rsidP="003B374F">
    <w:pPr>
      <w:pStyle w:val="Cabealho"/>
      <w:jc w:val="right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 wp14:anchorId="2C8E5583" wp14:editId="6B733DA2">
          <wp:extent cx="904875" cy="36568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24" cy="36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FD" w:rsidRPr="002B758F" w:rsidRDefault="002139FD" w:rsidP="003B374F">
    <w:pPr>
      <w:pStyle w:val="Cabealh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7DA"/>
    <w:multiLevelType w:val="hybridMultilevel"/>
    <w:tmpl w:val="2F08C594"/>
    <w:lvl w:ilvl="0" w:tplc="63F06DD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601"/>
    <w:multiLevelType w:val="hybridMultilevel"/>
    <w:tmpl w:val="E7507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F76"/>
    <w:multiLevelType w:val="hybridMultilevel"/>
    <w:tmpl w:val="7186A056"/>
    <w:lvl w:ilvl="0" w:tplc="0D02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09EF"/>
    <w:multiLevelType w:val="hybridMultilevel"/>
    <w:tmpl w:val="3A2876E0"/>
    <w:lvl w:ilvl="0" w:tplc="5B0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0DA7"/>
    <w:multiLevelType w:val="multilevel"/>
    <w:tmpl w:val="6C4A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440"/>
      </w:pPr>
      <w:rPr>
        <w:rFonts w:hint="default"/>
      </w:rPr>
    </w:lvl>
  </w:abstractNum>
  <w:abstractNum w:abstractNumId="5" w15:restartNumberingAfterBreak="0">
    <w:nsid w:val="637E243D"/>
    <w:multiLevelType w:val="hybridMultilevel"/>
    <w:tmpl w:val="FED26442"/>
    <w:lvl w:ilvl="0" w:tplc="AFC210C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B5"/>
    <w:rsid w:val="0000210D"/>
    <w:rsid w:val="000065B9"/>
    <w:rsid w:val="00093318"/>
    <w:rsid w:val="000C32EE"/>
    <w:rsid w:val="000D3416"/>
    <w:rsid w:val="000D6347"/>
    <w:rsid w:val="001575BF"/>
    <w:rsid w:val="0017666D"/>
    <w:rsid w:val="0019106D"/>
    <w:rsid w:val="001F481D"/>
    <w:rsid w:val="001F76CE"/>
    <w:rsid w:val="002139FD"/>
    <w:rsid w:val="002A27D7"/>
    <w:rsid w:val="002B758F"/>
    <w:rsid w:val="002E0E53"/>
    <w:rsid w:val="00301C5F"/>
    <w:rsid w:val="00303BB5"/>
    <w:rsid w:val="0034651F"/>
    <w:rsid w:val="00352F0B"/>
    <w:rsid w:val="00383C26"/>
    <w:rsid w:val="003953AD"/>
    <w:rsid w:val="003B374F"/>
    <w:rsid w:val="003E48C9"/>
    <w:rsid w:val="003E5F61"/>
    <w:rsid w:val="003F6DAE"/>
    <w:rsid w:val="00430906"/>
    <w:rsid w:val="00432FF0"/>
    <w:rsid w:val="00464240"/>
    <w:rsid w:val="004B6FE7"/>
    <w:rsid w:val="004C5304"/>
    <w:rsid w:val="00506057"/>
    <w:rsid w:val="005603EF"/>
    <w:rsid w:val="005702EF"/>
    <w:rsid w:val="0067561D"/>
    <w:rsid w:val="00680459"/>
    <w:rsid w:val="00680F43"/>
    <w:rsid w:val="006C07D9"/>
    <w:rsid w:val="006C2AB3"/>
    <w:rsid w:val="00716FE8"/>
    <w:rsid w:val="00744D1A"/>
    <w:rsid w:val="007466D6"/>
    <w:rsid w:val="00797884"/>
    <w:rsid w:val="008536B5"/>
    <w:rsid w:val="00866DC5"/>
    <w:rsid w:val="008E1EB3"/>
    <w:rsid w:val="00906E5C"/>
    <w:rsid w:val="0094403E"/>
    <w:rsid w:val="009A134C"/>
    <w:rsid w:val="009E1ADE"/>
    <w:rsid w:val="009E29D0"/>
    <w:rsid w:val="00A21C5C"/>
    <w:rsid w:val="00A32BDA"/>
    <w:rsid w:val="00A4628B"/>
    <w:rsid w:val="00AD3BE7"/>
    <w:rsid w:val="00B07ADE"/>
    <w:rsid w:val="00B67487"/>
    <w:rsid w:val="00B801C3"/>
    <w:rsid w:val="00BD6A95"/>
    <w:rsid w:val="00BF6759"/>
    <w:rsid w:val="00C1455A"/>
    <w:rsid w:val="00C53E7B"/>
    <w:rsid w:val="00C72CD5"/>
    <w:rsid w:val="00D102D8"/>
    <w:rsid w:val="00D32E62"/>
    <w:rsid w:val="00D50A13"/>
    <w:rsid w:val="00D51727"/>
    <w:rsid w:val="00D53BBF"/>
    <w:rsid w:val="00D9705D"/>
    <w:rsid w:val="00DA2D0C"/>
    <w:rsid w:val="00DF3953"/>
    <w:rsid w:val="00E04DBE"/>
    <w:rsid w:val="00E83465"/>
    <w:rsid w:val="00E94A47"/>
    <w:rsid w:val="00ED03ED"/>
    <w:rsid w:val="00EE502E"/>
    <w:rsid w:val="00F4329F"/>
    <w:rsid w:val="00F82298"/>
    <w:rsid w:val="00F82DB0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C445D5B-87B4-4FFB-94A6-88F215E5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6F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74F"/>
  </w:style>
  <w:style w:type="paragraph" w:styleId="Rodap">
    <w:name w:val="footer"/>
    <w:basedOn w:val="Normal"/>
    <w:link w:val="Rodap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74F"/>
  </w:style>
  <w:style w:type="paragraph" w:styleId="Textodebalo">
    <w:name w:val="Balloon Text"/>
    <w:basedOn w:val="Normal"/>
    <w:link w:val="TextodebaloChar"/>
    <w:uiPriority w:val="99"/>
    <w:semiHidden/>
    <w:unhideWhenUsed/>
    <w:rsid w:val="003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6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1DF7-5D87-454E-A116-46269203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Wiens</dc:creator>
  <cp:lastModifiedBy>SIMONE WIENS</cp:lastModifiedBy>
  <cp:revision>5</cp:revision>
  <cp:lastPrinted>2016-09-28T17:19:00Z</cp:lastPrinted>
  <dcterms:created xsi:type="dcterms:W3CDTF">2017-03-29T19:42:00Z</dcterms:created>
  <dcterms:modified xsi:type="dcterms:W3CDTF">2018-03-09T13:49:00Z</dcterms:modified>
</cp:coreProperties>
</file>